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 xml:space="preserve">Черемховский район Иркутская область </w:t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>Онотское муниципальное образование</w:t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>Дума</w:t>
      </w:r>
    </w:p>
    <w:p w:rsidR="00A135EC" w:rsidRPr="00EC1797" w:rsidRDefault="00A135EC" w:rsidP="00A135EC">
      <w:pPr>
        <w:pStyle w:val="a3"/>
        <w:tabs>
          <w:tab w:val="left" w:pos="7543"/>
        </w:tabs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ab/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C1797">
        <w:rPr>
          <w:rFonts w:ascii="Times New Roman" w:hAnsi="Times New Roman"/>
          <w:b/>
          <w:sz w:val="26"/>
          <w:szCs w:val="26"/>
        </w:rPr>
        <w:t>РЕШЕНИЕ</w:t>
      </w: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A135EC" w:rsidRPr="00EC1797" w:rsidRDefault="00DE13DE" w:rsidP="00A135EC">
      <w:pPr>
        <w:pStyle w:val="a3"/>
        <w:rPr>
          <w:rFonts w:ascii="Times New Roman" w:hAnsi="Times New Roman"/>
          <w:color w:val="000000"/>
          <w:spacing w:val="7"/>
          <w:sz w:val="26"/>
          <w:szCs w:val="26"/>
        </w:rPr>
      </w:pPr>
      <w:r w:rsidRPr="00EC1797">
        <w:rPr>
          <w:rFonts w:ascii="Times New Roman" w:hAnsi="Times New Roman"/>
          <w:color w:val="000000"/>
          <w:spacing w:val="8"/>
          <w:sz w:val="26"/>
          <w:szCs w:val="26"/>
        </w:rPr>
        <w:t>о</w:t>
      </w:r>
      <w:r w:rsidR="00A135EC" w:rsidRPr="00EC1797">
        <w:rPr>
          <w:rFonts w:ascii="Times New Roman" w:hAnsi="Times New Roman"/>
          <w:color w:val="000000"/>
          <w:spacing w:val="8"/>
          <w:sz w:val="26"/>
          <w:szCs w:val="26"/>
        </w:rPr>
        <w:t xml:space="preserve">т </w:t>
      </w:r>
      <w:r w:rsidR="00973517">
        <w:rPr>
          <w:rFonts w:ascii="Times New Roman" w:hAnsi="Times New Roman"/>
          <w:color w:val="000000"/>
          <w:spacing w:val="8"/>
          <w:sz w:val="26"/>
          <w:szCs w:val="26"/>
        </w:rPr>
        <w:t xml:space="preserve"> 05.12.2018 </w:t>
      </w:r>
      <w:r w:rsidR="0085518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855182" w:rsidRPr="00EC1797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A135EC" w:rsidRPr="00EC1797">
        <w:rPr>
          <w:rFonts w:ascii="Times New Roman" w:hAnsi="Times New Roman"/>
          <w:color w:val="000000"/>
          <w:spacing w:val="7"/>
          <w:sz w:val="26"/>
          <w:szCs w:val="26"/>
        </w:rPr>
        <w:t>№</w:t>
      </w:r>
      <w:r w:rsidR="00973517">
        <w:rPr>
          <w:rFonts w:ascii="Times New Roman" w:hAnsi="Times New Roman"/>
          <w:color w:val="000000"/>
          <w:spacing w:val="7"/>
          <w:sz w:val="26"/>
          <w:szCs w:val="26"/>
        </w:rPr>
        <w:t xml:space="preserve">  59 </w:t>
      </w:r>
      <w:r w:rsidR="00855182">
        <w:rPr>
          <w:rFonts w:ascii="Times New Roman" w:hAnsi="Times New Roman"/>
          <w:color w:val="000000"/>
          <w:spacing w:val="7"/>
          <w:sz w:val="26"/>
          <w:szCs w:val="26"/>
        </w:rPr>
        <w:t xml:space="preserve">                        </w:t>
      </w:r>
    </w:p>
    <w:p w:rsidR="00A135EC" w:rsidRPr="00EC1797" w:rsidRDefault="00A135EC" w:rsidP="00A135EC">
      <w:pPr>
        <w:pStyle w:val="a3"/>
        <w:rPr>
          <w:rFonts w:ascii="Times New Roman" w:hAnsi="Times New Roman"/>
          <w:sz w:val="26"/>
          <w:szCs w:val="26"/>
        </w:rPr>
      </w:pPr>
      <w:r w:rsidRPr="00EC1797">
        <w:rPr>
          <w:rFonts w:ascii="Times New Roman" w:hAnsi="Times New Roman"/>
          <w:color w:val="000000"/>
          <w:spacing w:val="7"/>
          <w:sz w:val="26"/>
          <w:szCs w:val="26"/>
        </w:rPr>
        <w:t>с. Онот</w:t>
      </w:r>
    </w:p>
    <w:p w:rsidR="00A135EC" w:rsidRPr="00EC1797" w:rsidRDefault="00A135EC" w:rsidP="00A135EC">
      <w:pPr>
        <w:pStyle w:val="a3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C1797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</w:t>
      </w:r>
    </w:p>
    <w:p w:rsidR="00A135EC" w:rsidRPr="00EC1797" w:rsidRDefault="00A135EC" w:rsidP="00A135EC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C1797">
        <w:rPr>
          <w:rFonts w:ascii="Times New Roman" w:hAnsi="Times New Roman" w:cs="Times New Roman"/>
          <w:b/>
          <w:sz w:val="26"/>
          <w:szCs w:val="26"/>
        </w:rPr>
        <w:t xml:space="preserve">Решение Думы от 28.12.2017  № 37 «О бюджете </w:t>
      </w:r>
    </w:p>
    <w:p w:rsidR="00A135EC" w:rsidRPr="00EC1797" w:rsidRDefault="00A135EC" w:rsidP="00A135EC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EC1797">
        <w:rPr>
          <w:rFonts w:ascii="Times New Roman" w:eastAsia="Times New Roman" w:hAnsi="Times New Roman"/>
          <w:b/>
          <w:sz w:val="26"/>
          <w:szCs w:val="26"/>
        </w:rPr>
        <w:t>Онотского</w:t>
      </w:r>
      <w:r w:rsidR="00A406E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EC1797">
        <w:rPr>
          <w:rFonts w:ascii="Times New Roman" w:eastAsia="Times New Roman" w:hAnsi="Times New Roman"/>
          <w:b/>
          <w:sz w:val="26"/>
          <w:szCs w:val="26"/>
        </w:rPr>
        <w:t xml:space="preserve">сельского поселения  </w:t>
      </w:r>
      <w:proofErr w:type="gramStart"/>
      <w:r w:rsidRPr="00EC1797">
        <w:rPr>
          <w:rFonts w:ascii="Times New Roman" w:eastAsia="Times New Roman" w:hAnsi="Times New Roman"/>
          <w:b/>
          <w:sz w:val="26"/>
          <w:szCs w:val="26"/>
        </w:rPr>
        <w:t>на</w:t>
      </w:r>
      <w:proofErr w:type="gramEnd"/>
    </w:p>
    <w:p w:rsidR="00A135EC" w:rsidRPr="00EC1797" w:rsidRDefault="00A135EC" w:rsidP="00A135EC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EC1797">
        <w:rPr>
          <w:rFonts w:ascii="Times New Roman" w:eastAsia="Times New Roman" w:hAnsi="Times New Roman"/>
          <w:b/>
          <w:bCs/>
          <w:sz w:val="26"/>
          <w:szCs w:val="26"/>
        </w:rPr>
        <w:t>2018 год и плановый период 2019 и 2020 годов</w:t>
      </w:r>
    </w:p>
    <w:p w:rsidR="00A135EC" w:rsidRPr="00EC1797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EC1797" w:rsidRDefault="00A135EC" w:rsidP="00A135E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C1797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EC1797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Pr="00EC1797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C179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C1797">
        <w:rPr>
          <w:rFonts w:ascii="Times New Roman" w:hAnsi="Times New Roman"/>
          <w:b/>
          <w:sz w:val="26"/>
          <w:szCs w:val="26"/>
        </w:rPr>
        <w:t xml:space="preserve"> е ш и л а:</w:t>
      </w:r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 xml:space="preserve">           1. </w:t>
      </w:r>
      <w:proofErr w:type="gramStart"/>
      <w:r w:rsidRPr="00EC1797">
        <w:rPr>
          <w:rFonts w:ascii="Times New Roman" w:hAnsi="Times New Roman" w:cs="Times New Roman"/>
          <w:sz w:val="26"/>
          <w:szCs w:val="26"/>
        </w:rPr>
        <w:t>Внести в решение Думы Онотского сельского поселения от 28.12.2017  № 37 «О бюджете Онотского сельского поселения на 2018 и плановый период 2019 и 2020 годов»  (с изм. от 26.04.2018 №46, от 31.05.2018 №48, от 28.06.2018 №52</w:t>
      </w:r>
      <w:r w:rsidR="00DE13DE" w:rsidRPr="00EC1797">
        <w:rPr>
          <w:rFonts w:ascii="Times New Roman" w:hAnsi="Times New Roman" w:cs="Times New Roman"/>
          <w:sz w:val="26"/>
          <w:szCs w:val="26"/>
        </w:rPr>
        <w:t>, от 27.09.2018 №56</w:t>
      </w:r>
      <w:r w:rsidR="00F73691" w:rsidRPr="00EC1797">
        <w:rPr>
          <w:rFonts w:ascii="Times New Roman" w:hAnsi="Times New Roman" w:cs="Times New Roman"/>
          <w:sz w:val="26"/>
          <w:szCs w:val="26"/>
        </w:rPr>
        <w:t>, от 26.10.2018 №57</w:t>
      </w:r>
      <w:r w:rsidRPr="00EC1797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A135EC" w:rsidRPr="00EC1797" w:rsidRDefault="00A135EC" w:rsidP="00A13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        1.</w:t>
      </w:r>
      <w:r w:rsidR="00F73691" w:rsidRPr="00EC179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EC1797">
        <w:rPr>
          <w:rFonts w:ascii="Times New Roman" w:hAnsi="Times New Roman" w:cs="Times New Roman"/>
          <w:sz w:val="26"/>
          <w:szCs w:val="26"/>
          <w:lang w:eastAsia="ru-RU"/>
        </w:rPr>
        <w:t>. Приложения № 6,8</w:t>
      </w:r>
      <w:r w:rsidR="00F73691"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, 10 </w:t>
      </w:r>
      <w:r w:rsidRPr="00EC1797">
        <w:rPr>
          <w:rFonts w:ascii="Times New Roman" w:hAnsi="Times New Roman" w:cs="Times New Roman"/>
          <w:sz w:val="26"/>
          <w:szCs w:val="26"/>
          <w:lang w:eastAsia="ru-RU"/>
        </w:rPr>
        <w:t>к решению Думы Онотского сельского поселения от 28.12.2017 г.  № 37 изложить в  редакции приложений № 1,2,3.</w:t>
      </w:r>
    </w:p>
    <w:p w:rsidR="00F73691" w:rsidRPr="00EC1797" w:rsidRDefault="00A135EC" w:rsidP="00F73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EC1797">
        <w:rPr>
          <w:rFonts w:ascii="Times New Roman" w:hAnsi="Times New Roman" w:cs="Times New Roman"/>
          <w:sz w:val="26"/>
          <w:szCs w:val="26"/>
          <w:lang w:eastAsia="ru-RU"/>
        </w:rPr>
        <w:t xml:space="preserve">        2. Администрации Онотского сельского поселения:</w:t>
      </w:r>
    </w:p>
    <w:p w:rsidR="00A135EC" w:rsidRPr="00EC1797" w:rsidRDefault="00A406EA" w:rsidP="00F736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A135EC" w:rsidRPr="00EC1797">
        <w:rPr>
          <w:rFonts w:ascii="Times New Roman" w:hAnsi="Times New Roman" w:cs="Times New Roman"/>
          <w:sz w:val="26"/>
          <w:szCs w:val="26"/>
          <w:lang w:eastAsia="ru-RU"/>
        </w:rPr>
        <w:t>2.1. опубликовать настоящее решение в издании «Онотский  вестник»</w:t>
      </w:r>
      <w:r w:rsidR="00F73691" w:rsidRPr="00EC1797">
        <w:rPr>
          <w:rFonts w:ascii="Times New Roman" w:hAnsi="Times New Roman" w:cs="Times New Roman"/>
          <w:sz w:val="26"/>
          <w:szCs w:val="26"/>
        </w:rPr>
        <w:t>, а также разместить в подразделе Онотского сельского поселения в разделе «Поселения»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A135EC" w:rsidRPr="00EC1797" w:rsidRDefault="00F73691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 xml:space="preserve">        2.2.  в</w:t>
      </w:r>
      <w:r w:rsidR="00A135EC" w:rsidRPr="00EC1797">
        <w:rPr>
          <w:rFonts w:ascii="Times New Roman" w:hAnsi="Times New Roman" w:cs="Times New Roman"/>
          <w:sz w:val="26"/>
          <w:szCs w:val="26"/>
        </w:rPr>
        <w:t>нести в оригинал решения Думы Онотского сельского поселения от 28.12.2017 № 37«О бюджете Онотского сельского поселения на 2018 год и плановый период 2019 и 2020 годов» информационную справку о дате внесения в него изменений настоящим решением.</w:t>
      </w:r>
    </w:p>
    <w:p w:rsidR="00A135EC" w:rsidRPr="00EC1797" w:rsidRDefault="00A135EC" w:rsidP="00A135EC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A135EC" w:rsidRPr="00EC1797" w:rsidRDefault="00A135EC" w:rsidP="00EC1797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>Онотского  сельского поселения</w:t>
      </w:r>
      <w:r w:rsidRPr="00EC1797">
        <w:rPr>
          <w:rFonts w:ascii="Times New Roman" w:hAnsi="Times New Roman" w:cs="Times New Roman"/>
          <w:sz w:val="26"/>
          <w:szCs w:val="26"/>
        </w:rPr>
        <w:tab/>
      </w:r>
      <w:r w:rsidRPr="00EC179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="00A406EA">
        <w:rPr>
          <w:rFonts w:ascii="Times New Roman" w:hAnsi="Times New Roman" w:cs="Times New Roman"/>
          <w:sz w:val="26"/>
          <w:szCs w:val="26"/>
        </w:rPr>
        <w:t xml:space="preserve">  </w:t>
      </w:r>
      <w:r w:rsidRPr="00EC1797">
        <w:rPr>
          <w:rFonts w:ascii="Times New Roman" w:hAnsi="Times New Roman" w:cs="Times New Roman"/>
          <w:sz w:val="26"/>
          <w:szCs w:val="26"/>
        </w:rPr>
        <w:t>В.М. Кочетков</w:t>
      </w:r>
    </w:p>
    <w:p w:rsidR="00A135EC" w:rsidRPr="00EC1797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A135EC" w:rsidRPr="00EC1797" w:rsidRDefault="00DE13DE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>Глава администрации</w:t>
      </w:r>
      <w:bookmarkStart w:id="0" w:name="_GoBack"/>
      <w:bookmarkEnd w:id="0"/>
    </w:p>
    <w:p w:rsidR="00A135EC" w:rsidRPr="00EC1797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C1797">
        <w:rPr>
          <w:rFonts w:ascii="Times New Roman" w:hAnsi="Times New Roman" w:cs="Times New Roman"/>
          <w:sz w:val="26"/>
          <w:szCs w:val="26"/>
        </w:rPr>
        <w:t>Онотского  сельского поселения</w:t>
      </w:r>
      <w:r w:rsidRPr="00EC1797">
        <w:rPr>
          <w:rFonts w:ascii="Times New Roman" w:hAnsi="Times New Roman" w:cs="Times New Roman"/>
          <w:sz w:val="26"/>
          <w:szCs w:val="26"/>
        </w:rPr>
        <w:tab/>
      </w:r>
      <w:r w:rsidRPr="00EC1797">
        <w:rPr>
          <w:rFonts w:ascii="Times New Roman" w:hAnsi="Times New Roman" w:cs="Times New Roman"/>
          <w:sz w:val="26"/>
          <w:szCs w:val="26"/>
        </w:rPr>
        <w:tab/>
      </w:r>
      <w:r w:rsidR="00A406EA">
        <w:rPr>
          <w:rFonts w:ascii="Times New Roman" w:hAnsi="Times New Roman" w:cs="Times New Roman"/>
          <w:sz w:val="26"/>
          <w:szCs w:val="26"/>
        </w:rPr>
        <w:tab/>
      </w:r>
      <w:r w:rsidR="00A406EA">
        <w:rPr>
          <w:rFonts w:ascii="Times New Roman" w:hAnsi="Times New Roman" w:cs="Times New Roman"/>
          <w:sz w:val="26"/>
          <w:szCs w:val="26"/>
        </w:rPr>
        <w:tab/>
      </w:r>
      <w:r w:rsidR="00A406EA">
        <w:rPr>
          <w:rFonts w:ascii="Times New Roman" w:hAnsi="Times New Roman" w:cs="Times New Roman"/>
          <w:sz w:val="26"/>
          <w:szCs w:val="26"/>
        </w:rPr>
        <w:tab/>
      </w:r>
      <w:r w:rsidR="00A406EA">
        <w:rPr>
          <w:rFonts w:ascii="Times New Roman" w:hAnsi="Times New Roman" w:cs="Times New Roman"/>
          <w:sz w:val="26"/>
          <w:szCs w:val="26"/>
        </w:rPr>
        <w:tab/>
      </w:r>
      <w:r w:rsidR="00DE13DE" w:rsidRPr="00EC1797">
        <w:rPr>
          <w:rFonts w:ascii="Times New Roman" w:hAnsi="Times New Roman" w:cs="Times New Roman"/>
          <w:sz w:val="26"/>
          <w:szCs w:val="26"/>
        </w:rPr>
        <w:t>В.М. Кочетков</w:t>
      </w:r>
    </w:p>
    <w:sectPr w:rsidR="00A135EC" w:rsidRPr="00EC1797" w:rsidSect="00A40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AD38B8"/>
    <w:rsid w:val="00171B7A"/>
    <w:rsid w:val="00245A8A"/>
    <w:rsid w:val="003171F8"/>
    <w:rsid w:val="003A6DC1"/>
    <w:rsid w:val="004D7741"/>
    <w:rsid w:val="007221C0"/>
    <w:rsid w:val="00855182"/>
    <w:rsid w:val="00973517"/>
    <w:rsid w:val="00A135EC"/>
    <w:rsid w:val="00A406EA"/>
    <w:rsid w:val="00AD38B8"/>
    <w:rsid w:val="00D16924"/>
    <w:rsid w:val="00DE13DE"/>
    <w:rsid w:val="00EC1797"/>
    <w:rsid w:val="00F20771"/>
    <w:rsid w:val="00F73691"/>
    <w:rsid w:val="00FE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F736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8</cp:revision>
  <cp:lastPrinted>2018-12-20T06:01:00Z</cp:lastPrinted>
  <dcterms:created xsi:type="dcterms:W3CDTF">2018-12-05T05:23:00Z</dcterms:created>
  <dcterms:modified xsi:type="dcterms:W3CDTF">2018-12-20T06:20:00Z</dcterms:modified>
</cp:coreProperties>
</file>